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55" w:rsidRDefault="00BD26E6">
      <w:pPr>
        <w:pStyle w:val="Nadpis"/>
        <w:jc w:val="left"/>
        <w:rPr>
          <w:rFonts w:ascii="Arial" w:hAnsi="Arial" w:cs="Arial"/>
          <w:sz w:val="40"/>
          <w:szCs w:val="40"/>
          <w:u w:val="single"/>
          <w:lang w:eastAsia="cs-CZ"/>
        </w:rPr>
      </w:pPr>
      <w:r>
        <w:rPr>
          <w:noProof/>
          <w:lang w:eastAsia="cs-CZ"/>
        </w:rPr>
        <w:drawing>
          <wp:anchor distT="0" distB="0" distL="114935" distR="114935" simplePos="0" relativeHeight="2" behindDoc="0" locked="0" layoutInCell="0" allowOverlap="1">
            <wp:simplePos x="0" y="0"/>
            <wp:positionH relativeFrom="column">
              <wp:posOffset>47625</wp:posOffset>
            </wp:positionH>
            <wp:positionV relativeFrom="paragraph">
              <wp:posOffset>-561975</wp:posOffset>
            </wp:positionV>
            <wp:extent cx="981075" cy="925195"/>
            <wp:effectExtent l="0" t="0" r="0" b="0"/>
            <wp:wrapTight wrapText="bothSides">
              <wp:wrapPolygon edited="0">
                <wp:start x="-55" y="0"/>
                <wp:lineTo x="-55" y="21247"/>
                <wp:lineTo x="21375" y="21247"/>
                <wp:lineTo x="21375" y="0"/>
                <wp:lineTo x="-55"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6"/>
                    <a:stretch>
                      <a:fillRect/>
                    </a:stretch>
                  </pic:blipFill>
                  <pic:spPr bwMode="auto">
                    <a:xfrm>
                      <a:off x="0" y="0"/>
                      <a:ext cx="981075" cy="925195"/>
                    </a:xfrm>
                    <a:prstGeom prst="rect">
                      <a:avLst/>
                    </a:prstGeom>
                  </pic:spPr>
                </pic:pic>
              </a:graphicData>
            </a:graphic>
          </wp:anchor>
        </w:drawing>
      </w:r>
      <w:r>
        <w:rPr>
          <w:rFonts w:ascii="Arial" w:hAnsi="Arial" w:cs="Arial"/>
          <w:sz w:val="40"/>
          <w:szCs w:val="40"/>
          <w:u w:val="single"/>
          <w:lang w:eastAsia="cs-CZ"/>
        </w:rPr>
        <w:t>Knihovna v </w:t>
      </w:r>
      <w:r>
        <w:rPr>
          <w:rFonts w:ascii="Arial" w:hAnsi="Arial" w:cs="Arial"/>
          <w:sz w:val="40"/>
          <w:szCs w:val="40"/>
          <w:u w:val="single"/>
        </w:rPr>
        <w:t xml:space="preserve">březnu - </w:t>
      </w:r>
      <w:r>
        <w:rPr>
          <w:rFonts w:ascii="Arial" w:hAnsi="Arial" w:cs="Arial"/>
          <w:sz w:val="40"/>
          <w:szCs w:val="40"/>
          <w:u w:val="single"/>
          <w:lang w:eastAsia="cs-CZ"/>
        </w:rPr>
        <w:t>měsíci čtenářů</w:t>
      </w:r>
    </w:p>
    <w:p w:rsidR="009C1455" w:rsidRDefault="009C1455">
      <w:pPr>
        <w:pStyle w:val="Podtitul"/>
        <w:spacing w:line="276" w:lineRule="auto"/>
        <w:jc w:val="both"/>
        <w:rPr>
          <w:b/>
          <w:color w:val="FF0000"/>
          <w:lang w:val="en-US"/>
        </w:rPr>
      </w:pPr>
    </w:p>
    <w:p w:rsidR="009C1455" w:rsidRDefault="009C1455">
      <w:pPr>
        <w:pStyle w:val="Zkladntext"/>
        <w:spacing w:after="0" w:line="276" w:lineRule="auto"/>
        <w:rPr>
          <w:rFonts w:ascii="Arial" w:hAnsi="Arial"/>
          <w:color w:val="FF0000"/>
        </w:rPr>
      </w:pPr>
    </w:p>
    <w:p w:rsidR="00794A51" w:rsidRPr="00794A51" w:rsidRDefault="00794A51" w:rsidP="00794A51">
      <w:pPr>
        <w:pStyle w:val="Podtitul"/>
        <w:spacing w:after="0" w:line="276" w:lineRule="auto"/>
        <w:jc w:val="both"/>
        <w:rPr>
          <w:b/>
          <w:sz w:val="22"/>
          <w:szCs w:val="22"/>
        </w:rPr>
      </w:pPr>
      <w:r w:rsidRPr="00794A51">
        <w:rPr>
          <w:b/>
          <w:sz w:val="22"/>
          <w:szCs w:val="22"/>
        </w:rPr>
        <w:t>Pondělí 16.00 – 17.00 hodin</w:t>
      </w:r>
    </w:p>
    <w:p w:rsidR="00794A51" w:rsidRPr="00794A51" w:rsidRDefault="00794A51" w:rsidP="00794A51">
      <w:pPr>
        <w:pStyle w:val="Zkladntext"/>
        <w:spacing w:after="0" w:line="276" w:lineRule="auto"/>
        <w:rPr>
          <w:rFonts w:ascii="Arial" w:hAnsi="Arial" w:cs="Arial"/>
          <w:b/>
          <w:sz w:val="22"/>
          <w:szCs w:val="22"/>
        </w:rPr>
      </w:pPr>
      <w:r w:rsidRPr="00794A51">
        <w:rPr>
          <w:rFonts w:ascii="Arial" w:hAnsi="Arial" w:cs="Arial"/>
          <w:b/>
          <w:sz w:val="22"/>
          <w:szCs w:val="22"/>
        </w:rPr>
        <w:t>Technická hodinka pro seniory</w:t>
      </w:r>
    </w:p>
    <w:p w:rsidR="00794A51" w:rsidRPr="00794A51" w:rsidRDefault="00794A51" w:rsidP="00794A51">
      <w:pPr>
        <w:pStyle w:val="Zkladntext"/>
        <w:spacing w:after="0" w:line="276" w:lineRule="auto"/>
        <w:rPr>
          <w:rFonts w:ascii="Arial" w:hAnsi="Arial" w:cs="Arial"/>
          <w:sz w:val="22"/>
          <w:szCs w:val="22"/>
        </w:rPr>
      </w:pPr>
      <w:r w:rsidRPr="00794A51">
        <w:rPr>
          <w:rFonts w:ascii="Arial" w:hAnsi="Arial" w:cs="Arial"/>
          <w:sz w:val="22"/>
          <w:szCs w:val="22"/>
        </w:rPr>
        <w:t xml:space="preserve">Nevíte si rady s mobilem, notebookem nebo </w:t>
      </w:r>
      <w:proofErr w:type="spellStart"/>
      <w:r w:rsidRPr="00794A51">
        <w:rPr>
          <w:rFonts w:ascii="Arial" w:hAnsi="Arial" w:cs="Arial"/>
          <w:sz w:val="22"/>
          <w:szCs w:val="22"/>
        </w:rPr>
        <w:t>tabletem</w:t>
      </w:r>
      <w:proofErr w:type="spellEnd"/>
      <w:r w:rsidRPr="00794A51">
        <w:rPr>
          <w:rFonts w:ascii="Arial" w:hAnsi="Arial" w:cs="Arial"/>
          <w:sz w:val="22"/>
          <w:szCs w:val="22"/>
        </w:rPr>
        <w:t xml:space="preserve">? Jak naistalovat potřebné aplikace, spárovat chytré hodinky a další dobré rady poskytnou všem zájemcům studenti gymnázia pravidelně každé pondělí od 16.00 do 17.00 hodin.  </w:t>
      </w:r>
    </w:p>
    <w:p w:rsidR="00794A51" w:rsidRPr="00794A51" w:rsidRDefault="00794A51" w:rsidP="00794A51">
      <w:pPr>
        <w:pStyle w:val="Podtitul"/>
        <w:spacing w:after="0" w:line="276" w:lineRule="auto"/>
        <w:jc w:val="both"/>
        <w:rPr>
          <w:b/>
          <w:sz w:val="22"/>
          <w:szCs w:val="22"/>
          <w:lang w:val="en-US"/>
        </w:rPr>
      </w:pPr>
    </w:p>
    <w:p w:rsidR="009C1455" w:rsidRPr="00794A51" w:rsidRDefault="00BD26E6" w:rsidP="00794A51">
      <w:pPr>
        <w:pStyle w:val="Podtitul"/>
        <w:spacing w:after="0" w:line="276" w:lineRule="auto"/>
        <w:jc w:val="both"/>
        <w:rPr>
          <w:sz w:val="22"/>
          <w:szCs w:val="22"/>
        </w:rPr>
      </w:pPr>
      <w:r w:rsidRPr="00794A51">
        <w:rPr>
          <w:b/>
          <w:sz w:val="22"/>
          <w:szCs w:val="22"/>
          <w:lang w:val="en-US"/>
        </w:rPr>
        <w:t>1. 3. – 18. 11.</w:t>
      </w:r>
    </w:p>
    <w:p w:rsidR="009C1455" w:rsidRPr="00794A51" w:rsidRDefault="00BD26E6" w:rsidP="00794A51">
      <w:pPr>
        <w:pStyle w:val="Podtitul"/>
        <w:spacing w:after="0" w:line="276" w:lineRule="auto"/>
        <w:jc w:val="both"/>
        <w:rPr>
          <w:sz w:val="22"/>
          <w:szCs w:val="22"/>
        </w:rPr>
      </w:pPr>
      <w:r w:rsidRPr="00794A51">
        <w:rPr>
          <w:b/>
          <w:sz w:val="22"/>
          <w:szCs w:val="22"/>
        </w:rPr>
        <w:t>Lovci perel – čtenářská soutěž</w:t>
      </w:r>
    </w:p>
    <w:p w:rsidR="009C1455" w:rsidRPr="00794A51" w:rsidRDefault="00BD26E6" w:rsidP="00794A51">
      <w:pPr>
        <w:pStyle w:val="Podtitul"/>
        <w:spacing w:line="276" w:lineRule="auto"/>
        <w:jc w:val="both"/>
        <w:rPr>
          <w:sz w:val="22"/>
          <w:szCs w:val="22"/>
        </w:rPr>
      </w:pPr>
      <w:r w:rsidRPr="00794A51">
        <w:rPr>
          <w:sz w:val="22"/>
          <w:szCs w:val="22"/>
        </w:rPr>
        <w:t xml:space="preserve">Přečtěte perlorodku a přijďte si pro </w:t>
      </w:r>
      <w:proofErr w:type="spellStart"/>
      <w:r w:rsidRPr="00794A51">
        <w:rPr>
          <w:sz w:val="22"/>
          <w:szCs w:val="22"/>
        </w:rPr>
        <w:t>moriony</w:t>
      </w:r>
      <w:proofErr w:type="spellEnd"/>
      <w:r w:rsidRPr="00794A51">
        <w:rPr>
          <w:sz w:val="22"/>
          <w:szCs w:val="22"/>
        </w:rPr>
        <w:t xml:space="preserve">. Zahájení </w:t>
      </w:r>
      <w:r w:rsidR="00EE7AA0" w:rsidRPr="00794A51">
        <w:rPr>
          <w:sz w:val="22"/>
          <w:szCs w:val="22"/>
        </w:rPr>
        <w:t>9</w:t>
      </w:r>
      <w:r w:rsidRPr="00794A51">
        <w:rPr>
          <w:sz w:val="22"/>
          <w:szCs w:val="22"/>
        </w:rPr>
        <w:t>. ročníku soutěže na podporu čtenářské gramotnosti. Podrobná pravidla jsou k dispozici v oddělení pro děti nebo na www.slavoj.cz.</w:t>
      </w:r>
      <w:r w:rsidRPr="00794A51">
        <w:rPr>
          <w:b/>
          <w:sz w:val="22"/>
          <w:szCs w:val="22"/>
          <w:lang w:val="en-US"/>
        </w:rPr>
        <w:t xml:space="preserve"> </w:t>
      </w:r>
    </w:p>
    <w:p w:rsidR="009C1455" w:rsidRPr="00794A51" w:rsidRDefault="009C1455" w:rsidP="00794A51">
      <w:pPr>
        <w:spacing w:line="276" w:lineRule="auto"/>
        <w:jc w:val="both"/>
        <w:rPr>
          <w:rFonts w:ascii="Arial" w:hAnsi="Arial" w:cs="Arial"/>
          <w:color w:val="FF0000"/>
          <w:sz w:val="22"/>
          <w:szCs w:val="22"/>
        </w:rPr>
      </w:pPr>
    </w:p>
    <w:p w:rsidR="009C1455" w:rsidRPr="00794A51" w:rsidRDefault="00BD26E6" w:rsidP="00794A51">
      <w:pPr>
        <w:spacing w:line="276" w:lineRule="auto"/>
        <w:jc w:val="both"/>
        <w:rPr>
          <w:rFonts w:ascii="Arial" w:hAnsi="Arial" w:cs="Arial"/>
          <w:sz w:val="22"/>
          <w:szCs w:val="22"/>
        </w:rPr>
      </w:pPr>
      <w:r w:rsidRPr="00794A51">
        <w:rPr>
          <w:rFonts w:ascii="Arial" w:hAnsi="Arial" w:cs="Arial"/>
          <w:b/>
          <w:sz w:val="22"/>
          <w:szCs w:val="22"/>
        </w:rPr>
        <w:t>1. 3. (ženy) a 15. 3. (děti) 17.00 do 19.00 hodin</w:t>
      </w:r>
    </w:p>
    <w:p w:rsidR="009C1455" w:rsidRPr="00794A51" w:rsidRDefault="00BD26E6" w:rsidP="00794A51">
      <w:pPr>
        <w:spacing w:line="276" w:lineRule="auto"/>
        <w:jc w:val="both"/>
        <w:rPr>
          <w:rFonts w:ascii="Arial" w:hAnsi="Arial" w:cs="Arial"/>
          <w:sz w:val="22"/>
          <w:szCs w:val="22"/>
        </w:rPr>
      </w:pPr>
      <w:r w:rsidRPr="00794A51">
        <w:rPr>
          <w:rFonts w:ascii="Arial" w:hAnsi="Arial" w:cs="Arial"/>
          <w:b/>
          <w:sz w:val="22"/>
          <w:szCs w:val="22"/>
        </w:rPr>
        <w:t>Minikurz sebeobrany</w:t>
      </w:r>
    </w:p>
    <w:p w:rsidR="009C1455" w:rsidRPr="00794A51" w:rsidRDefault="00BD26E6" w:rsidP="00794A51">
      <w:pPr>
        <w:spacing w:line="276" w:lineRule="auto"/>
        <w:jc w:val="both"/>
        <w:rPr>
          <w:rFonts w:ascii="Arial" w:hAnsi="Arial" w:cs="Arial"/>
          <w:sz w:val="22"/>
          <w:szCs w:val="22"/>
        </w:rPr>
      </w:pPr>
      <w:r w:rsidRPr="00794A51">
        <w:rPr>
          <w:rFonts w:ascii="Arial" w:hAnsi="Arial" w:cs="Arial"/>
          <w:b/>
          <w:sz w:val="22"/>
          <w:szCs w:val="22"/>
        </w:rPr>
        <w:t>Bára Vodochodská Machková</w:t>
      </w:r>
    </w:p>
    <w:p w:rsidR="009C1455" w:rsidRPr="00794A51" w:rsidRDefault="00BD26E6" w:rsidP="00794A51">
      <w:pPr>
        <w:spacing w:line="276" w:lineRule="auto"/>
        <w:jc w:val="both"/>
        <w:rPr>
          <w:rFonts w:ascii="Arial" w:hAnsi="Arial" w:cs="Arial"/>
          <w:sz w:val="22"/>
          <w:szCs w:val="22"/>
        </w:rPr>
      </w:pPr>
      <w:r w:rsidRPr="00794A51">
        <w:rPr>
          <w:rFonts w:ascii="Arial" w:hAnsi="Arial" w:cs="Arial"/>
          <w:sz w:val="22"/>
          <w:szCs w:val="22"/>
        </w:rPr>
        <w:t xml:space="preserve">V kurzu se naučíte úplné základy sebeobrany. Dozvíte se, jak se vyhnout konfliktu, jak si bránit svoje hranice nebo jak se zachovat v konfliktní situaci. Přihlášky na </w:t>
      </w:r>
      <w:hyperlink r:id="rId7">
        <w:r w:rsidRPr="00794A51">
          <w:rPr>
            <w:rStyle w:val="Internetovodkaz"/>
            <w:rFonts w:ascii="Arial" w:hAnsi="Arial" w:cs="Arial"/>
            <w:color w:val="auto"/>
            <w:sz w:val="22"/>
            <w:szCs w:val="22"/>
            <w:u w:val="none"/>
          </w:rPr>
          <w:t>machkova@moderni-sebeobrana.cz</w:t>
        </w:r>
      </w:hyperlink>
      <w:r w:rsidRPr="00794A51">
        <w:rPr>
          <w:rFonts w:ascii="Arial" w:hAnsi="Arial" w:cs="Arial"/>
          <w:sz w:val="22"/>
          <w:szCs w:val="22"/>
        </w:rPr>
        <w:t>. Koná se v sálku knihovny. Kurzovné 500,- Kč.</w:t>
      </w:r>
    </w:p>
    <w:p w:rsidR="009C1455" w:rsidRPr="00794A51" w:rsidRDefault="009C1455" w:rsidP="00794A51">
      <w:pPr>
        <w:spacing w:line="276" w:lineRule="auto"/>
        <w:rPr>
          <w:rFonts w:ascii="Arial" w:hAnsi="Arial" w:cs="Arial"/>
          <w:b/>
          <w:sz w:val="22"/>
          <w:szCs w:val="22"/>
        </w:rPr>
      </w:pPr>
    </w:p>
    <w:p w:rsidR="009C1455" w:rsidRPr="00794A51" w:rsidRDefault="00BD26E6" w:rsidP="00794A51">
      <w:pPr>
        <w:spacing w:line="276" w:lineRule="auto"/>
        <w:rPr>
          <w:rFonts w:ascii="Arial" w:hAnsi="Arial" w:cs="Arial"/>
          <w:color w:val="000000"/>
          <w:sz w:val="22"/>
          <w:szCs w:val="22"/>
        </w:rPr>
      </w:pPr>
      <w:r w:rsidRPr="00794A51">
        <w:rPr>
          <w:rFonts w:ascii="Arial" w:hAnsi="Arial" w:cs="Arial"/>
          <w:b/>
          <w:color w:val="000000"/>
          <w:sz w:val="22"/>
          <w:szCs w:val="22"/>
        </w:rPr>
        <w:t>3. 3. od 13:30 hodin</w:t>
      </w:r>
    </w:p>
    <w:p w:rsidR="009C1455" w:rsidRPr="00794A51" w:rsidRDefault="00BD26E6" w:rsidP="00794A51">
      <w:pPr>
        <w:spacing w:line="276" w:lineRule="auto"/>
        <w:rPr>
          <w:rFonts w:ascii="Arial" w:hAnsi="Arial" w:cs="Arial"/>
          <w:b/>
          <w:bCs/>
          <w:color w:val="000000"/>
          <w:sz w:val="22"/>
          <w:szCs w:val="22"/>
        </w:rPr>
      </w:pPr>
      <w:proofErr w:type="spellStart"/>
      <w:proofErr w:type="gramStart"/>
      <w:r w:rsidRPr="00794A51">
        <w:rPr>
          <w:rFonts w:ascii="Arial" w:hAnsi="Arial" w:cs="Arial"/>
          <w:b/>
          <w:bCs/>
          <w:color w:val="000000"/>
          <w:sz w:val="22"/>
          <w:szCs w:val="22"/>
        </w:rPr>
        <w:t>Pohádkoterapie</w:t>
      </w:r>
      <w:proofErr w:type="spellEnd"/>
      <w:r w:rsidRPr="00794A51">
        <w:rPr>
          <w:rFonts w:ascii="Arial" w:hAnsi="Arial" w:cs="Arial"/>
          <w:b/>
          <w:bCs/>
          <w:color w:val="000000"/>
          <w:sz w:val="22"/>
          <w:szCs w:val="22"/>
        </w:rPr>
        <w:t xml:space="preserve">  </w:t>
      </w:r>
      <w:r w:rsidRPr="00794A51">
        <w:rPr>
          <w:rFonts w:ascii="Arial" w:hAnsi="Arial" w:cs="Arial"/>
          <w:b/>
          <w:bCs/>
          <w:color w:val="000000" w:themeColor="text1"/>
          <w:sz w:val="22"/>
          <w:szCs w:val="22"/>
        </w:rPr>
        <w:t xml:space="preserve">– </w:t>
      </w:r>
      <w:r w:rsidRPr="00794A51">
        <w:rPr>
          <w:rFonts w:ascii="Arial" w:hAnsi="Arial" w:cs="Arial"/>
          <w:b/>
          <w:bCs/>
          <w:color w:val="000000"/>
          <w:sz w:val="22"/>
          <w:szCs w:val="22"/>
        </w:rPr>
        <w:t xml:space="preserve"> Čáp</w:t>
      </w:r>
      <w:proofErr w:type="gramEnd"/>
      <w:r w:rsidRPr="00794A51">
        <w:rPr>
          <w:rFonts w:ascii="Arial" w:hAnsi="Arial" w:cs="Arial"/>
          <w:b/>
          <w:bCs/>
          <w:color w:val="000000"/>
          <w:sz w:val="22"/>
          <w:szCs w:val="22"/>
        </w:rPr>
        <w:t xml:space="preserve"> Čenda</w:t>
      </w:r>
    </w:p>
    <w:p w:rsidR="009C1455" w:rsidRPr="00794A51" w:rsidRDefault="00BD26E6" w:rsidP="00794A51">
      <w:pPr>
        <w:spacing w:line="276" w:lineRule="auto"/>
        <w:jc w:val="both"/>
        <w:rPr>
          <w:rFonts w:ascii="Arial" w:hAnsi="Arial" w:cs="Arial"/>
          <w:sz w:val="22"/>
          <w:szCs w:val="22"/>
        </w:rPr>
      </w:pPr>
      <w:r w:rsidRPr="00794A51">
        <w:rPr>
          <w:rFonts w:ascii="Arial" w:hAnsi="Arial" w:cs="Arial"/>
          <w:sz w:val="22"/>
          <w:szCs w:val="22"/>
          <w:lang w:eastAsia="cs-CZ"/>
        </w:rPr>
        <w:t>Jaro klepe na dveře a čáp Čenda, hlavní hrdina našeho příběhu, se po dlouhém letu z teplých krajin vrací do svého hnízda u Kuňkavého rybníka. Jenže hnízdo je poničené a jeho družka, čápice Cecilka, taky nikde. Podaří se mu letos vychovat čápata? Program je určen pro děti od 7 let. Koná se v sálku knihovny. Vstup zdarma.</w:t>
      </w:r>
    </w:p>
    <w:p w:rsidR="009C1455" w:rsidRPr="00794A51" w:rsidRDefault="009C1455" w:rsidP="00794A51">
      <w:pPr>
        <w:tabs>
          <w:tab w:val="left" w:pos="2552"/>
        </w:tabs>
        <w:spacing w:line="276" w:lineRule="auto"/>
        <w:jc w:val="both"/>
        <w:rPr>
          <w:rFonts w:ascii="Arial" w:hAnsi="Arial" w:cs="Arial"/>
          <w:sz w:val="22"/>
          <w:szCs w:val="22"/>
        </w:rPr>
      </w:pPr>
    </w:p>
    <w:p w:rsidR="009C1455" w:rsidRPr="00794A51" w:rsidRDefault="00BD26E6" w:rsidP="00794A51">
      <w:pPr>
        <w:tabs>
          <w:tab w:val="left" w:pos="2552"/>
        </w:tabs>
        <w:spacing w:line="276" w:lineRule="auto"/>
        <w:jc w:val="both"/>
        <w:rPr>
          <w:rFonts w:ascii="Arial" w:hAnsi="Arial" w:cs="Arial"/>
          <w:sz w:val="22"/>
          <w:szCs w:val="22"/>
        </w:rPr>
      </w:pPr>
      <w:r w:rsidRPr="00794A51">
        <w:rPr>
          <w:rFonts w:ascii="Arial" w:hAnsi="Arial" w:cs="Arial"/>
          <w:b/>
          <w:sz w:val="22"/>
          <w:szCs w:val="22"/>
        </w:rPr>
        <w:t>15. 3. od 17.00 hodin</w:t>
      </w:r>
      <w:r w:rsidRPr="00794A51">
        <w:rPr>
          <w:rFonts w:ascii="Arial" w:hAnsi="Arial" w:cs="Arial"/>
          <w:b/>
          <w:sz w:val="22"/>
          <w:szCs w:val="22"/>
        </w:rPr>
        <w:tab/>
      </w:r>
    </w:p>
    <w:p w:rsidR="009C1455" w:rsidRPr="00794A51" w:rsidRDefault="00BD26E6" w:rsidP="00794A51">
      <w:pPr>
        <w:shd w:val="clear" w:color="auto" w:fill="FFFFFF"/>
        <w:spacing w:line="276" w:lineRule="auto"/>
        <w:jc w:val="both"/>
        <w:rPr>
          <w:rFonts w:ascii="Arial" w:hAnsi="Arial" w:cs="Arial"/>
          <w:sz w:val="22"/>
          <w:szCs w:val="22"/>
        </w:rPr>
      </w:pPr>
      <w:proofErr w:type="spellStart"/>
      <w:r w:rsidRPr="00794A51">
        <w:rPr>
          <w:rFonts w:ascii="Arial" w:hAnsi="Arial" w:cs="Arial"/>
          <w:b/>
          <w:sz w:val="22"/>
          <w:szCs w:val="22"/>
        </w:rPr>
        <w:t>LiStOVáNí</w:t>
      </w:r>
      <w:proofErr w:type="spellEnd"/>
      <w:r w:rsidRPr="00794A51">
        <w:rPr>
          <w:rFonts w:ascii="Arial" w:hAnsi="Arial" w:cs="Arial"/>
          <w:b/>
          <w:sz w:val="22"/>
          <w:szCs w:val="22"/>
        </w:rPr>
        <w:t xml:space="preserve"> - Dobrý proti severáku</w:t>
      </w:r>
    </w:p>
    <w:p w:rsidR="009C1455" w:rsidRPr="00794A51" w:rsidRDefault="00BD26E6" w:rsidP="00794A51">
      <w:pPr>
        <w:pStyle w:val="Zkladntext"/>
        <w:spacing w:line="276" w:lineRule="auto"/>
        <w:jc w:val="both"/>
        <w:rPr>
          <w:rFonts w:ascii="Arial" w:hAnsi="Arial" w:cs="Arial"/>
          <w:b/>
          <w:bCs/>
          <w:color w:val="000000"/>
          <w:sz w:val="22"/>
          <w:szCs w:val="22"/>
          <w:u w:val="single"/>
        </w:rPr>
      </w:pPr>
      <w:bookmarkStart w:id="0" w:name="docs-internal-guid-fb14c2dc-7fff-e750-8f"/>
      <w:bookmarkEnd w:id="0"/>
      <w:r w:rsidRPr="00794A51">
        <w:rPr>
          <w:rFonts w:ascii="Arial" w:hAnsi="Arial" w:cs="Arial"/>
          <w:b/>
          <w:bCs/>
          <w:color w:val="313131"/>
          <w:sz w:val="22"/>
          <w:szCs w:val="22"/>
          <w:u w:val="single"/>
          <w:lang w:eastAsia="cs-CZ"/>
        </w:rPr>
        <w:t xml:space="preserve">LiStOVáNí.cz: Dobrý proti severáku (Daniel </w:t>
      </w:r>
      <w:proofErr w:type="spellStart"/>
      <w:r w:rsidRPr="00794A51">
        <w:rPr>
          <w:rFonts w:ascii="Arial" w:hAnsi="Arial" w:cs="Arial"/>
          <w:b/>
          <w:bCs/>
          <w:color w:val="313131"/>
          <w:sz w:val="22"/>
          <w:szCs w:val="22"/>
          <w:u w:val="single"/>
          <w:lang w:eastAsia="cs-CZ"/>
        </w:rPr>
        <w:t>Glattauer</w:t>
      </w:r>
      <w:proofErr w:type="spellEnd"/>
      <w:r w:rsidRPr="00794A51">
        <w:rPr>
          <w:rFonts w:ascii="Arial" w:hAnsi="Arial" w:cs="Arial"/>
          <w:b/>
          <w:bCs/>
          <w:color w:val="313131"/>
          <w:sz w:val="22"/>
          <w:szCs w:val="22"/>
          <w:u w:val="single"/>
          <w:lang w:eastAsia="cs-CZ"/>
        </w:rPr>
        <w:t>) </w:t>
      </w:r>
    </w:p>
    <w:p w:rsidR="009C1455" w:rsidRPr="00794A51" w:rsidRDefault="00BD26E6" w:rsidP="00794A51">
      <w:pPr>
        <w:pStyle w:val="Zkladntext"/>
        <w:spacing w:after="0" w:line="276" w:lineRule="auto"/>
        <w:jc w:val="both"/>
        <w:rPr>
          <w:rFonts w:ascii="Arial" w:hAnsi="Arial" w:cs="Arial"/>
          <w:color w:val="000000"/>
          <w:sz w:val="22"/>
          <w:szCs w:val="22"/>
        </w:rPr>
      </w:pPr>
      <w:proofErr w:type="spellStart"/>
      <w:r w:rsidRPr="00794A51">
        <w:rPr>
          <w:rFonts w:ascii="Arial" w:hAnsi="Arial" w:cs="Arial"/>
          <w:color w:val="000000"/>
          <w:sz w:val="22"/>
          <w:szCs w:val="22"/>
        </w:rPr>
        <w:t>Emmi</w:t>
      </w:r>
      <w:proofErr w:type="spellEnd"/>
      <w:r w:rsidRPr="00794A51">
        <w:rPr>
          <w:rFonts w:ascii="Arial" w:hAnsi="Arial" w:cs="Arial"/>
          <w:color w:val="000000"/>
          <w:sz w:val="22"/>
          <w:szCs w:val="22"/>
        </w:rPr>
        <w:t xml:space="preserve"> </w:t>
      </w:r>
      <w:proofErr w:type="spellStart"/>
      <w:r w:rsidRPr="00794A51">
        <w:rPr>
          <w:rFonts w:ascii="Arial" w:hAnsi="Arial" w:cs="Arial"/>
          <w:color w:val="000000"/>
          <w:sz w:val="22"/>
          <w:szCs w:val="22"/>
        </w:rPr>
        <w:t>Rothnerová</w:t>
      </w:r>
      <w:proofErr w:type="spellEnd"/>
      <w:r w:rsidRPr="00794A51">
        <w:rPr>
          <w:rFonts w:ascii="Arial" w:hAnsi="Arial" w:cs="Arial"/>
          <w:color w:val="000000"/>
          <w:sz w:val="22"/>
          <w:szCs w:val="22"/>
        </w:rPr>
        <w:t xml:space="preserve"> chtěla přes internet zrušit předplatné časopisu </w:t>
      </w:r>
      <w:proofErr w:type="spellStart"/>
      <w:r w:rsidRPr="00794A51">
        <w:rPr>
          <w:rFonts w:ascii="Arial" w:hAnsi="Arial" w:cs="Arial"/>
          <w:color w:val="000000"/>
          <w:sz w:val="22"/>
          <w:szCs w:val="22"/>
        </w:rPr>
        <w:t>Like</w:t>
      </w:r>
      <w:proofErr w:type="spellEnd"/>
      <w:r w:rsidRPr="00794A51">
        <w:rPr>
          <w:rFonts w:ascii="Arial" w:hAnsi="Arial" w:cs="Arial"/>
          <w:color w:val="000000"/>
          <w:sz w:val="22"/>
          <w:szCs w:val="22"/>
        </w:rPr>
        <w:t xml:space="preserve">. Kvůli překlepu ale její e-mail dostane Leo </w:t>
      </w:r>
      <w:proofErr w:type="spellStart"/>
      <w:r w:rsidRPr="00794A51">
        <w:rPr>
          <w:rFonts w:ascii="Arial" w:hAnsi="Arial" w:cs="Arial"/>
          <w:color w:val="000000"/>
          <w:sz w:val="22"/>
          <w:szCs w:val="22"/>
        </w:rPr>
        <w:t>Leike</w:t>
      </w:r>
      <w:proofErr w:type="spellEnd"/>
      <w:r w:rsidRPr="00794A51">
        <w:rPr>
          <w:rFonts w:ascii="Arial" w:hAnsi="Arial" w:cs="Arial"/>
          <w:color w:val="000000"/>
          <w:sz w:val="22"/>
          <w:szCs w:val="22"/>
        </w:rPr>
        <w:t>. Začne tak nezvyklá kore</w:t>
      </w:r>
      <w:r w:rsidR="00EE7AA0" w:rsidRPr="00794A51">
        <w:rPr>
          <w:rFonts w:ascii="Arial" w:hAnsi="Arial" w:cs="Arial"/>
          <w:color w:val="000000"/>
          <w:sz w:val="22"/>
          <w:szCs w:val="22"/>
        </w:rPr>
        <w:t>spondence, jakou lze vést jen s </w:t>
      </w:r>
      <w:r w:rsidRPr="00794A51">
        <w:rPr>
          <w:rFonts w:ascii="Arial" w:hAnsi="Arial" w:cs="Arial"/>
          <w:color w:val="000000"/>
          <w:sz w:val="22"/>
          <w:szCs w:val="22"/>
        </w:rPr>
        <w:t xml:space="preserve">osobou naprosto neznámou. Kouzelně emailové </w:t>
      </w:r>
      <w:proofErr w:type="spellStart"/>
      <w:r w:rsidRPr="00794A51">
        <w:rPr>
          <w:rFonts w:ascii="Arial" w:hAnsi="Arial" w:cs="Arial"/>
          <w:color w:val="000000"/>
          <w:sz w:val="22"/>
          <w:szCs w:val="22"/>
        </w:rPr>
        <w:t>LiStOVáNí</w:t>
      </w:r>
      <w:proofErr w:type="spellEnd"/>
      <w:r w:rsidRPr="00794A51">
        <w:rPr>
          <w:rFonts w:ascii="Arial" w:hAnsi="Arial" w:cs="Arial"/>
          <w:color w:val="000000"/>
          <w:sz w:val="22"/>
          <w:szCs w:val="22"/>
        </w:rPr>
        <w:t>! Účinkují</w:t>
      </w:r>
      <w:r w:rsidR="00EE7AA0" w:rsidRPr="00794A51">
        <w:rPr>
          <w:rFonts w:ascii="Arial" w:hAnsi="Arial" w:cs="Arial"/>
          <w:color w:val="000000"/>
          <w:sz w:val="22"/>
          <w:szCs w:val="22"/>
        </w:rPr>
        <w:t xml:space="preserve"> </w:t>
      </w:r>
      <w:r w:rsidRPr="00794A51">
        <w:rPr>
          <w:rFonts w:ascii="Arial" w:hAnsi="Arial" w:cs="Arial"/>
          <w:color w:val="000000"/>
          <w:sz w:val="22"/>
          <w:szCs w:val="22"/>
        </w:rPr>
        <w:t xml:space="preserve">Věra </w:t>
      </w:r>
      <w:proofErr w:type="spellStart"/>
      <w:r w:rsidRPr="00794A51">
        <w:rPr>
          <w:rFonts w:ascii="Arial" w:hAnsi="Arial" w:cs="Arial"/>
          <w:color w:val="000000"/>
          <w:sz w:val="22"/>
          <w:szCs w:val="22"/>
        </w:rPr>
        <w:t>Hollá</w:t>
      </w:r>
      <w:proofErr w:type="spellEnd"/>
      <w:r w:rsidRPr="00794A51">
        <w:rPr>
          <w:rFonts w:ascii="Arial" w:hAnsi="Arial" w:cs="Arial"/>
          <w:color w:val="000000"/>
          <w:sz w:val="22"/>
          <w:szCs w:val="22"/>
        </w:rPr>
        <w:t xml:space="preserve"> a Pavel </w:t>
      </w:r>
      <w:proofErr w:type="spellStart"/>
      <w:r w:rsidRPr="00794A51">
        <w:rPr>
          <w:rFonts w:ascii="Arial" w:hAnsi="Arial" w:cs="Arial"/>
          <w:color w:val="000000"/>
          <w:sz w:val="22"/>
          <w:szCs w:val="22"/>
        </w:rPr>
        <w:t>Oubram</w:t>
      </w:r>
      <w:proofErr w:type="spellEnd"/>
      <w:r w:rsidRPr="00794A51">
        <w:rPr>
          <w:rFonts w:ascii="Arial" w:hAnsi="Arial" w:cs="Arial"/>
          <w:color w:val="000000"/>
          <w:sz w:val="22"/>
          <w:szCs w:val="22"/>
        </w:rPr>
        <w:t xml:space="preserve">. Koná se v sále </w:t>
      </w:r>
      <w:r w:rsidRPr="00794A51">
        <w:rPr>
          <w:rFonts w:ascii="Arial" w:hAnsi="Arial" w:cs="Arial"/>
          <w:b/>
          <w:bCs/>
          <w:color w:val="000000"/>
          <w:sz w:val="22"/>
          <w:szCs w:val="22"/>
        </w:rPr>
        <w:t>ZUŠ.</w:t>
      </w:r>
      <w:r w:rsidRPr="00794A51">
        <w:rPr>
          <w:rFonts w:ascii="Arial" w:hAnsi="Arial" w:cs="Arial"/>
          <w:b/>
          <w:bCs/>
          <w:i/>
          <w:color w:val="000000"/>
          <w:sz w:val="22"/>
          <w:szCs w:val="22"/>
        </w:rPr>
        <w:t xml:space="preserve"> </w:t>
      </w:r>
      <w:r w:rsidRPr="00794A51">
        <w:rPr>
          <w:rFonts w:ascii="Arial" w:hAnsi="Arial" w:cs="Arial"/>
          <w:color w:val="000000"/>
          <w:sz w:val="22"/>
          <w:szCs w:val="22"/>
        </w:rPr>
        <w:t>Vstupné 120,- Kč.</w:t>
      </w:r>
    </w:p>
    <w:p w:rsidR="009C1455" w:rsidRPr="00794A51" w:rsidRDefault="00BD26E6" w:rsidP="00794A51">
      <w:pPr>
        <w:pStyle w:val="Zkladntext"/>
        <w:spacing w:after="0" w:line="276" w:lineRule="auto"/>
        <w:rPr>
          <w:rFonts w:ascii="Arial" w:hAnsi="Arial" w:cs="Arial"/>
          <w:sz w:val="22"/>
          <w:szCs w:val="22"/>
        </w:rPr>
      </w:pPr>
      <w:r w:rsidRPr="00794A51">
        <w:rPr>
          <w:rFonts w:ascii="Arial" w:hAnsi="Arial" w:cs="Arial"/>
          <w:sz w:val="22"/>
          <w:szCs w:val="22"/>
        </w:rPr>
        <w:br/>
      </w:r>
      <w:r w:rsidRPr="00794A51">
        <w:rPr>
          <w:rFonts w:ascii="Arial" w:hAnsi="Arial" w:cs="Arial"/>
          <w:b/>
          <w:bCs/>
          <w:sz w:val="22"/>
          <w:szCs w:val="22"/>
          <w:lang w:eastAsia="cs-CZ"/>
        </w:rPr>
        <w:t>21. 3. od 10:00 hodin</w:t>
      </w:r>
    </w:p>
    <w:p w:rsidR="009C1455" w:rsidRPr="00794A51" w:rsidRDefault="00BD26E6" w:rsidP="00794A51">
      <w:pPr>
        <w:spacing w:line="276" w:lineRule="auto"/>
        <w:jc w:val="both"/>
        <w:rPr>
          <w:rFonts w:ascii="Arial" w:hAnsi="Arial" w:cs="Arial"/>
          <w:b/>
          <w:bCs/>
          <w:sz w:val="22"/>
          <w:szCs w:val="22"/>
        </w:rPr>
      </w:pPr>
      <w:r w:rsidRPr="00794A51">
        <w:rPr>
          <w:rFonts w:ascii="Arial" w:hAnsi="Arial" w:cs="Arial"/>
          <w:b/>
          <w:bCs/>
          <w:sz w:val="22"/>
          <w:szCs w:val="22"/>
          <w:lang w:eastAsia="cs-CZ"/>
        </w:rPr>
        <w:t xml:space="preserve">Královédvorské </w:t>
      </w:r>
      <w:proofErr w:type="spellStart"/>
      <w:r w:rsidRPr="00794A51">
        <w:rPr>
          <w:rFonts w:ascii="Arial" w:hAnsi="Arial" w:cs="Arial"/>
          <w:b/>
          <w:bCs/>
          <w:sz w:val="22"/>
          <w:szCs w:val="22"/>
          <w:lang w:eastAsia="cs-CZ"/>
        </w:rPr>
        <w:t>Knihomrně</w:t>
      </w:r>
      <w:proofErr w:type="spellEnd"/>
      <w:r w:rsidRPr="00794A51">
        <w:rPr>
          <w:rFonts w:ascii="Arial" w:hAnsi="Arial" w:cs="Arial"/>
          <w:b/>
          <w:bCs/>
          <w:sz w:val="22"/>
          <w:szCs w:val="22"/>
          <w:lang w:eastAsia="cs-CZ"/>
        </w:rPr>
        <w:t xml:space="preserve"> </w:t>
      </w:r>
    </w:p>
    <w:p w:rsidR="009C1455" w:rsidRPr="00794A51" w:rsidRDefault="00BD26E6" w:rsidP="00794A51">
      <w:pPr>
        <w:spacing w:line="276" w:lineRule="auto"/>
        <w:jc w:val="both"/>
        <w:rPr>
          <w:rFonts w:ascii="Arial" w:hAnsi="Arial" w:cs="Arial"/>
          <w:sz w:val="22"/>
          <w:szCs w:val="22"/>
        </w:rPr>
      </w:pPr>
      <w:r w:rsidRPr="00794A51">
        <w:rPr>
          <w:rFonts w:ascii="Arial" w:hAnsi="Arial" w:cs="Arial"/>
          <w:sz w:val="22"/>
          <w:szCs w:val="22"/>
        </w:rPr>
        <w:t xml:space="preserve">Program pro rodiče s dětmi od 0 do 6 let v rámci celorepublikového projektu S knížkou do života – </w:t>
      </w:r>
      <w:proofErr w:type="spellStart"/>
      <w:r w:rsidRPr="00794A51">
        <w:rPr>
          <w:rFonts w:ascii="Arial" w:hAnsi="Arial" w:cs="Arial"/>
          <w:sz w:val="22"/>
          <w:szCs w:val="22"/>
        </w:rPr>
        <w:t>Bookstart</w:t>
      </w:r>
      <w:proofErr w:type="spellEnd"/>
      <w:r w:rsidRPr="00794A51">
        <w:rPr>
          <w:rFonts w:ascii="Arial" w:hAnsi="Arial" w:cs="Arial"/>
          <w:sz w:val="22"/>
          <w:szCs w:val="22"/>
        </w:rPr>
        <w:t>. S </w:t>
      </w:r>
      <w:proofErr w:type="spellStart"/>
      <w:r w:rsidRPr="00794A51">
        <w:rPr>
          <w:rFonts w:ascii="Arial" w:hAnsi="Arial" w:cs="Arial"/>
          <w:sz w:val="22"/>
          <w:szCs w:val="22"/>
        </w:rPr>
        <w:t>Knihovníčkem</w:t>
      </w:r>
      <w:proofErr w:type="spellEnd"/>
      <w:r w:rsidRPr="00794A51">
        <w:rPr>
          <w:rFonts w:ascii="Arial" w:hAnsi="Arial" w:cs="Arial"/>
          <w:sz w:val="22"/>
          <w:szCs w:val="22"/>
        </w:rPr>
        <w:t xml:space="preserve"> přivítáme jaro, na které se již všichni určitě těšíme.  Koná se v sálku knihovny. Vstup zdarma</w:t>
      </w:r>
    </w:p>
    <w:p w:rsidR="009C1455" w:rsidRPr="00794A51" w:rsidRDefault="009C1455" w:rsidP="00794A51">
      <w:pPr>
        <w:spacing w:line="276" w:lineRule="auto"/>
        <w:jc w:val="both"/>
        <w:rPr>
          <w:rFonts w:ascii="Arial" w:hAnsi="Arial" w:cs="Arial"/>
          <w:b/>
          <w:sz w:val="22"/>
          <w:szCs w:val="22"/>
        </w:rPr>
      </w:pPr>
    </w:p>
    <w:p w:rsidR="009C1455" w:rsidRPr="00794A51" w:rsidRDefault="00BD26E6" w:rsidP="00794A51">
      <w:pPr>
        <w:spacing w:line="276" w:lineRule="auto"/>
        <w:jc w:val="both"/>
        <w:rPr>
          <w:rFonts w:ascii="Arial" w:hAnsi="Arial" w:cs="Arial"/>
          <w:sz w:val="22"/>
          <w:szCs w:val="22"/>
        </w:rPr>
      </w:pPr>
      <w:r w:rsidRPr="00794A51">
        <w:rPr>
          <w:rFonts w:ascii="Arial" w:hAnsi="Arial" w:cs="Arial"/>
          <w:b/>
          <w:sz w:val="22"/>
          <w:szCs w:val="22"/>
        </w:rPr>
        <w:t>22. 3. od 17.00 hodin</w:t>
      </w:r>
    </w:p>
    <w:p w:rsidR="009C1455" w:rsidRPr="00794A51" w:rsidRDefault="00BD26E6" w:rsidP="00794A51">
      <w:pPr>
        <w:spacing w:line="276" w:lineRule="auto"/>
        <w:jc w:val="both"/>
        <w:rPr>
          <w:rFonts w:ascii="Arial" w:hAnsi="Arial" w:cs="Arial"/>
          <w:sz w:val="22"/>
          <w:szCs w:val="22"/>
        </w:rPr>
      </w:pPr>
      <w:r w:rsidRPr="00794A51">
        <w:rPr>
          <w:rFonts w:ascii="Arial" w:hAnsi="Arial" w:cs="Arial"/>
          <w:b/>
          <w:sz w:val="22"/>
          <w:szCs w:val="22"/>
        </w:rPr>
        <w:t>Tibetské mísy</w:t>
      </w:r>
    </w:p>
    <w:p w:rsidR="009C1455" w:rsidRPr="00794A51" w:rsidRDefault="00BD26E6" w:rsidP="00794A51">
      <w:pPr>
        <w:spacing w:line="276" w:lineRule="auto"/>
        <w:jc w:val="both"/>
        <w:rPr>
          <w:rFonts w:ascii="Arial" w:hAnsi="Arial" w:cs="Arial"/>
          <w:sz w:val="22"/>
          <w:szCs w:val="22"/>
        </w:rPr>
      </w:pPr>
      <w:r w:rsidRPr="00794A51">
        <w:rPr>
          <w:rFonts w:ascii="Arial" w:hAnsi="Arial" w:cs="Arial"/>
          <w:b/>
          <w:sz w:val="22"/>
          <w:szCs w:val="22"/>
        </w:rPr>
        <w:t xml:space="preserve">Věra </w:t>
      </w:r>
      <w:proofErr w:type="spellStart"/>
      <w:r w:rsidRPr="00794A51">
        <w:rPr>
          <w:rFonts w:ascii="Arial" w:hAnsi="Arial" w:cs="Arial"/>
          <w:b/>
          <w:sz w:val="22"/>
          <w:szCs w:val="22"/>
        </w:rPr>
        <w:t>Radoňová</w:t>
      </w:r>
      <w:proofErr w:type="spellEnd"/>
    </w:p>
    <w:p w:rsidR="009C1455" w:rsidRPr="00794A51" w:rsidRDefault="00BD26E6" w:rsidP="00794A51">
      <w:pPr>
        <w:spacing w:line="276" w:lineRule="auto"/>
        <w:jc w:val="both"/>
        <w:rPr>
          <w:rFonts w:ascii="Arial" w:hAnsi="Arial" w:cs="Arial"/>
          <w:sz w:val="22"/>
          <w:szCs w:val="22"/>
        </w:rPr>
      </w:pPr>
      <w:r w:rsidRPr="00794A51">
        <w:rPr>
          <w:rFonts w:ascii="Arial" w:hAnsi="Arial" w:cs="Arial"/>
          <w:sz w:val="22"/>
          <w:szCs w:val="22"/>
        </w:rPr>
        <w:t>Relaxační procházka s tóny, které vydávají tibetské mísy, gong, šamanský buben, dešťová hůl a ostatní nástroje. Jejich nádherná a hladivá hudba Vás dovede ke klidu a pohodě. Přijďte se příjemně naladit na jaro. Koná se v sálku knihovny. Vstupné 100,- Kč. Počet míst je omezen. Předprodej v oddělení pro dospělé!</w:t>
      </w:r>
    </w:p>
    <w:p w:rsidR="00794A51" w:rsidRDefault="00794A51" w:rsidP="00794A51">
      <w:pPr>
        <w:tabs>
          <w:tab w:val="left" w:pos="2552"/>
        </w:tabs>
        <w:spacing w:line="276" w:lineRule="auto"/>
        <w:jc w:val="both"/>
        <w:rPr>
          <w:rFonts w:ascii="Arial" w:hAnsi="Arial" w:cs="Arial"/>
          <w:b/>
          <w:sz w:val="22"/>
          <w:szCs w:val="22"/>
        </w:rPr>
      </w:pPr>
    </w:p>
    <w:p w:rsidR="009C1455" w:rsidRPr="00794A51" w:rsidRDefault="00EE7AA0" w:rsidP="00794A51">
      <w:pPr>
        <w:tabs>
          <w:tab w:val="left" w:pos="2552"/>
        </w:tabs>
        <w:spacing w:line="276" w:lineRule="auto"/>
        <w:jc w:val="both"/>
        <w:rPr>
          <w:rFonts w:ascii="Arial" w:hAnsi="Arial" w:cs="Arial"/>
          <w:b/>
          <w:sz w:val="22"/>
          <w:szCs w:val="22"/>
        </w:rPr>
      </w:pPr>
      <w:bookmarkStart w:id="1" w:name="_GoBack"/>
      <w:bookmarkEnd w:id="1"/>
      <w:r w:rsidRPr="00794A51">
        <w:rPr>
          <w:rFonts w:ascii="Arial" w:hAnsi="Arial" w:cs="Arial"/>
          <w:b/>
          <w:sz w:val="22"/>
          <w:szCs w:val="22"/>
        </w:rPr>
        <w:lastRenderedPageBreak/>
        <w:t>Vysoké napětí</w:t>
      </w:r>
      <w:r w:rsidR="00BD26E6" w:rsidRPr="00794A51">
        <w:rPr>
          <w:rFonts w:ascii="Arial" w:hAnsi="Arial" w:cs="Arial"/>
          <w:b/>
          <w:sz w:val="22"/>
          <w:szCs w:val="22"/>
        </w:rPr>
        <w:t xml:space="preserve"> - turnaj</w:t>
      </w:r>
    </w:p>
    <w:p w:rsidR="00EE7AA0" w:rsidRPr="00794A51" w:rsidRDefault="00EE7AA0" w:rsidP="00794A51">
      <w:pPr>
        <w:spacing w:line="276" w:lineRule="auto"/>
        <w:rPr>
          <w:rFonts w:ascii="Arial" w:hAnsi="Arial" w:cs="Arial"/>
          <w:sz w:val="22"/>
          <w:szCs w:val="22"/>
        </w:rPr>
      </w:pPr>
      <w:bookmarkStart w:id="2" w:name="_GoBack1"/>
      <w:bookmarkEnd w:id="2"/>
      <w:r w:rsidRPr="00794A51">
        <w:rPr>
          <w:rFonts w:ascii="Arial" w:hAnsi="Arial" w:cs="Arial"/>
          <w:b/>
          <w:sz w:val="22"/>
          <w:szCs w:val="22"/>
        </w:rPr>
        <w:t>24. 3. od 18.00 hodin</w:t>
      </w:r>
      <w:r w:rsidRPr="00794A51">
        <w:rPr>
          <w:rFonts w:ascii="Arial" w:hAnsi="Arial" w:cs="Arial"/>
          <w:sz w:val="22"/>
          <w:szCs w:val="22"/>
        </w:rPr>
        <w:br/>
        <w:t>Přijďte si zasoutěžit o ceny a vybudovat největší energetický kolos ve strategické deskové hře Vysoké napětí. Pozor, hra je určena pro zkušené hráče, pokud ji ještě neumíte, stavte se některý pátek na pravidelném hraní, rádi vás ji naučíme. Koná se v sálku knihovny. Vstup volný.</w:t>
      </w:r>
    </w:p>
    <w:p w:rsidR="00EE7AA0" w:rsidRPr="00794A51" w:rsidRDefault="00EE7AA0" w:rsidP="00794A51">
      <w:pPr>
        <w:tabs>
          <w:tab w:val="left" w:pos="2552"/>
        </w:tabs>
        <w:spacing w:line="276" w:lineRule="auto"/>
        <w:jc w:val="both"/>
        <w:rPr>
          <w:rFonts w:ascii="Arial" w:hAnsi="Arial" w:cs="Arial"/>
          <w:b/>
          <w:sz w:val="22"/>
          <w:szCs w:val="22"/>
        </w:rPr>
      </w:pPr>
    </w:p>
    <w:p w:rsidR="009C1455" w:rsidRPr="00794A51" w:rsidRDefault="00BD26E6" w:rsidP="00794A51">
      <w:pPr>
        <w:tabs>
          <w:tab w:val="left" w:pos="2552"/>
        </w:tabs>
        <w:spacing w:line="276" w:lineRule="auto"/>
        <w:jc w:val="both"/>
        <w:rPr>
          <w:rFonts w:ascii="Arial" w:hAnsi="Arial" w:cs="Arial"/>
          <w:sz w:val="22"/>
          <w:szCs w:val="22"/>
        </w:rPr>
      </w:pPr>
      <w:r w:rsidRPr="00794A51">
        <w:rPr>
          <w:rFonts w:ascii="Arial" w:hAnsi="Arial" w:cs="Arial"/>
          <w:b/>
          <w:sz w:val="22"/>
          <w:szCs w:val="22"/>
        </w:rPr>
        <w:t>25. 3. od 14.00 a od 15.30 hodin</w:t>
      </w:r>
      <w:r w:rsidRPr="00794A51">
        <w:rPr>
          <w:rFonts w:ascii="Arial" w:hAnsi="Arial" w:cs="Arial"/>
          <w:b/>
          <w:sz w:val="22"/>
          <w:szCs w:val="22"/>
        </w:rPr>
        <w:tab/>
      </w:r>
    </w:p>
    <w:p w:rsidR="009C1455" w:rsidRPr="00794A51" w:rsidRDefault="00EE7AA0" w:rsidP="00794A51">
      <w:pPr>
        <w:spacing w:line="276" w:lineRule="auto"/>
        <w:jc w:val="both"/>
        <w:rPr>
          <w:rFonts w:ascii="Arial" w:hAnsi="Arial" w:cs="Arial"/>
          <w:sz w:val="22"/>
          <w:szCs w:val="22"/>
        </w:rPr>
      </w:pPr>
      <w:r w:rsidRPr="00794A51">
        <w:rPr>
          <w:rFonts w:ascii="Arial" w:hAnsi="Arial" w:cs="Arial"/>
          <w:b/>
          <w:sz w:val="22"/>
          <w:szCs w:val="22"/>
        </w:rPr>
        <w:t>Ježek soudcem</w:t>
      </w:r>
    </w:p>
    <w:p w:rsidR="009C1455" w:rsidRPr="00794A51" w:rsidRDefault="00BD26E6" w:rsidP="00794A51">
      <w:pPr>
        <w:spacing w:line="276" w:lineRule="auto"/>
        <w:jc w:val="both"/>
        <w:rPr>
          <w:rFonts w:ascii="Arial" w:hAnsi="Arial" w:cs="Arial"/>
          <w:sz w:val="22"/>
          <w:szCs w:val="22"/>
        </w:rPr>
      </w:pPr>
      <w:r w:rsidRPr="00794A51">
        <w:rPr>
          <w:rFonts w:ascii="Arial" w:hAnsi="Arial" w:cs="Arial"/>
          <w:b/>
          <w:sz w:val="22"/>
          <w:szCs w:val="22"/>
        </w:rPr>
        <w:t>Loutkové divadlo Klíček</w:t>
      </w:r>
    </w:p>
    <w:p w:rsidR="00EE7AA0" w:rsidRPr="00794A51" w:rsidRDefault="00EE7AA0" w:rsidP="00794A51">
      <w:pPr>
        <w:spacing w:line="276" w:lineRule="auto"/>
        <w:jc w:val="both"/>
        <w:rPr>
          <w:rFonts w:ascii="Arial" w:hAnsi="Arial" w:cs="Arial"/>
          <w:sz w:val="22"/>
          <w:szCs w:val="22"/>
        </w:rPr>
      </w:pPr>
      <w:r w:rsidRPr="00794A51">
        <w:rPr>
          <w:rFonts w:ascii="Arial" w:hAnsi="Arial" w:cs="Arial"/>
          <w:sz w:val="22"/>
          <w:szCs w:val="22"/>
        </w:rPr>
        <w:t xml:space="preserve">Dvě maňáskové pohádky o zvířátkách. </w:t>
      </w:r>
      <w:r w:rsidR="00BD26E6" w:rsidRPr="00794A51">
        <w:rPr>
          <w:rFonts w:ascii="Arial" w:hAnsi="Arial" w:cs="Arial"/>
          <w:sz w:val="22"/>
          <w:szCs w:val="22"/>
        </w:rPr>
        <w:t>Koná se v sálku</w:t>
      </w:r>
      <w:r w:rsidRPr="00794A51">
        <w:rPr>
          <w:rFonts w:ascii="Arial" w:hAnsi="Arial" w:cs="Arial"/>
          <w:sz w:val="22"/>
          <w:szCs w:val="22"/>
        </w:rPr>
        <w:t xml:space="preserve"> knihovny. </w:t>
      </w:r>
    </w:p>
    <w:p w:rsidR="009C1455" w:rsidRPr="00794A51" w:rsidRDefault="00EE7AA0" w:rsidP="00794A51">
      <w:pPr>
        <w:spacing w:line="276" w:lineRule="auto"/>
        <w:jc w:val="both"/>
        <w:rPr>
          <w:rFonts w:ascii="Arial" w:hAnsi="Arial" w:cs="Arial"/>
          <w:sz w:val="22"/>
          <w:szCs w:val="22"/>
        </w:rPr>
      </w:pPr>
      <w:r w:rsidRPr="00794A51">
        <w:rPr>
          <w:rFonts w:ascii="Arial" w:hAnsi="Arial" w:cs="Arial"/>
          <w:sz w:val="22"/>
          <w:szCs w:val="22"/>
        </w:rPr>
        <w:t>Vstupné dospělí 30,- </w:t>
      </w:r>
      <w:r w:rsidR="00BD26E6" w:rsidRPr="00794A51">
        <w:rPr>
          <w:rFonts w:ascii="Arial" w:hAnsi="Arial" w:cs="Arial"/>
          <w:sz w:val="22"/>
          <w:szCs w:val="22"/>
        </w:rPr>
        <w:t>Kč,</w:t>
      </w:r>
      <w:r w:rsidRPr="00794A51">
        <w:rPr>
          <w:rFonts w:ascii="Arial" w:hAnsi="Arial" w:cs="Arial"/>
          <w:sz w:val="22"/>
          <w:szCs w:val="22"/>
        </w:rPr>
        <w:t xml:space="preserve"> děti 20,-</w:t>
      </w:r>
      <w:r w:rsidR="00BD26E6" w:rsidRPr="00794A51">
        <w:rPr>
          <w:rFonts w:ascii="Arial" w:hAnsi="Arial" w:cs="Arial"/>
          <w:sz w:val="22"/>
          <w:szCs w:val="22"/>
        </w:rPr>
        <w:t>Kč.</w:t>
      </w:r>
    </w:p>
    <w:p w:rsidR="009C1455" w:rsidRPr="00794A51" w:rsidRDefault="009C1455" w:rsidP="00794A51">
      <w:pPr>
        <w:spacing w:line="276" w:lineRule="auto"/>
        <w:rPr>
          <w:rFonts w:ascii="Arial" w:hAnsi="Arial" w:cs="Arial"/>
          <w:b/>
          <w:sz w:val="22"/>
          <w:szCs w:val="22"/>
        </w:rPr>
      </w:pPr>
    </w:p>
    <w:p w:rsidR="009C1455" w:rsidRPr="00794A51" w:rsidRDefault="00BD26E6" w:rsidP="00794A51">
      <w:pPr>
        <w:spacing w:line="276" w:lineRule="auto"/>
        <w:jc w:val="both"/>
        <w:rPr>
          <w:rFonts w:ascii="Arial" w:hAnsi="Arial" w:cs="Arial"/>
          <w:sz w:val="22"/>
          <w:szCs w:val="22"/>
        </w:rPr>
      </w:pPr>
      <w:r w:rsidRPr="00794A51">
        <w:rPr>
          <w:rFonts w:ascii="Arial" w:hAnsi="Arial" w:cs="Arial"/>
          <w:b/>
          <w:sz w:val="22"/>
          <w:szCs w:val="22"/>
        </w:rPr>
        <w:t>29. 3. od 17.00 hodin</w:t>
      </w:r>
    </w:p>
    <w:p w:rsidR="009C1455" w:rsidRPr="00794A51" w:rsidRDefault="00BD26E6" w:rsidP="00794A51">
      <w:pPr>
        <w:spacing w:line="276" w:lineRule="auto"/>
        <w:jc w:val="both"/>
        <w:rPr>
          <w:rFonts w:ascii="Arial" w:hAnsi="Arial" w:cs="Arial"/>
          <w:b/>
          <w:sz w:val="22"/>
          <w:szCs w:val="22"/>
        </w:rPr>
      </w:pPr>
      <w:r w:rsidRPr="00794A51">
        <w:rPr>
          <w:rFonts w:ascii="Arial" w:hAnsi="Arial" w:cs="Arial"/>
          <w:b/>
          <w:sz w:val="22"/>
          <w:szCs w:val="22"/>
        </w:rPr>
        <w:t>Sám sobě fyzioterapeutem - bederní páteř</w:t>
      </w:r>
    </w:p>
    <w:p w:rsidR="009C1455" w:rsidRPr="00794A51" w:rsidRDefault="00BD26E6" w:rsidP="00794A51">
      <w:pPr>
        <w:spacing w:line="276" w:lineRule="auto"/>
        <w:jc w:val="both"/>
        <w:rPr>
          <w:rFonts w:ascii="Arial" w:hAnsi="Arial" w:cs="Arial"/>
          <w:b/>
          <w:sz w:val="22"/>
          <w:szCs w:val="22"/>
        </w:rPr>
      </w:pPr>
      <w:r w:rsidRPr="00794A51">
        <w:rPr>
          <w:rFonts w:ascii="Arial" w:hAnsi="Arial" w:cs="Arial"/>
          <w:b/>
          <w:sz w:val="22"/>
          <w:szCs w:val="22"/>
        </w:rPr>
        <w:t xml:space="preserve">Jana </w:t>
      </w:r>
      <w:proofErr w:type="spellStart"/>
      <w:r w:rsidRPr="00794A51">
        <w:rPr>
          <w:rFonts w:ascii="Arial" w:hAnsi="Arial" w:cs="Arial"/>
          <w:b/>
          <w:sz w:val="22"/>
          <w:szCs w:val="22"/>
        </w:rPr>
        <w:t>Saifrtová</w:t>
      </w:r>
      <w:proofErr w:type="spellEnd"/>
    </w:p>
    <w:p w:rsidR="009C1455" w:rsidRPr="00794A51" w:rsidRDefault="00BD26E6" w:rsidP="00794A51">
      <w:pPr>
        <w:shd w:val="clear" w:color="auto" w:fill="FFFFFF"/>
        <w:spacing w:line="276" w:lineRule="auto"/>
        <w:jc w:val="both"/>
        <w:rPr>
          <w:rFonts w:ascii="Arial" w:hAnsi="Arial" w:cs="Arial"/>
          <w:sz w:val="22"/>
          <w:szCs w:val="22"/>
        </w:rPr>
      </w:pPr>
      <w:r w:rsidRPr="00794A51">
        <w:rPr>
          <w:rFonts w:ascii="Arial" w:hAnsi="Arial" w:cs="Arial"/>
          <w:sz w:val="22"/>
          <w:szCs w:val="22"/>
        </w:rPr>
        <w:t xml:space="preserve">Kurz, ve kterém se dozvíte, jak pečovat o své tělo když bolí a jak bolesti předcházet. Naučíte se technikám a cvikům, které vám mohou pomoci váš pohybový problém zlepšit nebo se ho zcela zbavit. Vezměte si pohodlné oblečení, přineste s sebou karimatku. Koná se v sálku knihovny. Vstupné 100,- Kč. Počet míst omezen, nutná rezervace v oddělení pro dospělé. </w:t>
      </w:r>
    </w:p>
    <w:sectPr w:rsidR="009C1455" w:rsidRPr="00794A51">
      <w:pgSz w:w="11906" w:h="16838"/>
      <w:pgMar w:top="1134" w:right="1134" w:bottom="720"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5944"/>
    <w:multiLevelType w:val="multilevel"/>
    <w:tmpl w:val="BE0099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729F7FE4"/>
    <w:multiLevelType w:val="multilevel"/>
    <w:tmpl w:val="39F27E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55"/>
    <w:rsid w:val="00794A51"/>
    <w:rsid w:val="009C1455"/>
    <w:rsid w:val="00BD26E6"/>
    <w:rsid w:val="00EE7AA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4FAD"/>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dtitulChar">
    <w:name w:val="Podtitul Char"/>
    <w:basedOn w:val="Standardnpsmoodstavce"/>
    <w:link w:val="Podtitul"/>
    <w:qFormat/>
    <w:rsid w:val="005F4FAD"/>
    <w:rPr>
      <w:rFonts w:ascii="Arial" w:eastAsia="Times New Roman" w:hAnsi="Arial" w:cs="Arial"/>
      <w:sz w:val="24"/>
      <w:szCs w:val="24"/>
      <w:lang w:eastAsia="zh-CN"/>
    </w:rPr>
  </w:style>
  <w:style w:type="character" w:customStyle="1" w:styleId="ZkladntextChar">
    <w:name w:val="Základní text Char"/>
    <w:basedOn w:val="Standardnpsmoodstavce"/>
    <w:link w:val="Zkladntext"/>
    <w:uiPriority w:val="99"/>
    <w:semiHidden/>
    <w:qFormat/>
    <w:rsid w:val="005F4FAD"/>
    <w:rPr>
      <w:rFonts w:ascii="Times New Roman" w:eastAsia="Times New Roman" w:hAnsi="Times New Roman" w:cs="Times New Roman"/>
      <w:sz w:val="24"/>
      <w:szCs w:val="24"/>
      <w:lang w:eastAsia="zh-CN"/>
    </w:rPr>
  </w:style>
  <w:style w:type="character" w:customStyle="1" w:styleId="Internetovodkaz">
    <w:name w:val="Internetový odkaz"/>
    <w:basedOn w:val="Standardnpsmoodstavce"/>
    <w:uiPriority w:val="99"/>
    <w:semiHidden/>
    <w:unhideWhenUsed/>
    <w:rsid w:val="007B15DE"/>
    <w:rPr>
      <w:color w:val="0000FF" w:themeColor="hyperlink"/>
      <w:u w:val="single"/>
    </w:rPr>
  </w:style>
  <w:style w:type="paragraph" w:customStyle="1" w:styleId="Nadpis">
    <w:name w:val="Nadpis"/>
    <w:basedOn w:val="Normln"/>
    <w:next w:val="Podtitul"/>
    <w:qFormat/>
    <w:rsid w:val="00974E43"/>
    <w:pPr>
      <w:jc w:val="center"/>
    </w:pPr>
    <w:rPr>
      <w:rFonts w:ascii="Bookman Old Style" w:hAnsi="Bookman Old Style" w:cs="Bookman Old Style"/>
      <w:b/>
      <w:i/>
      <w:sz w:val="32"/>
      <w:szCs w:val="20"/>
    </w:rPr>
  </w:style>
  <w:style w:type="paragraph" w:styleId="Zkladntext">
    <w:name w:val="Body Text"/>
    <w:basedOn w:val="Normln"/>
    <w:link w:val="ZkladntextChar"/>
    <w:uiPriority w:val="99"/>
    <w:semiHidden/>
    <w:unhideWhenUsed/>
    <w:rsid w:val="005F4FAD"/>
    <w:pPr>
      <w:spacing w:after="12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styleId="Podtitul">
    <w:name w:val="Subtitle"/>
    <w:basedOn w:val="Normln"/>
    <w:next w:val="Zkladntext"/>
    <w:link w:val="PodtitulChar"/>
    <w:qFormat/>
    <w:rsid w:val="005F4FAD"/>
    <w:pPr>
      <w:spacing w:after="60"/>
      <w:jc w:val="center"/>
    </w:pPr>
    <w:rPr>
      <w:rFonts w:ascii="Arial" w:hAnsi="Arial" w:cs="Arial"/>
    </w:rPr>
  </w:style>
  <w:style w:type="paragraph" w:styleId="Odstavecseseznamem">
    <w:name w:val="List Paragraph"/>
    <w:basedOn w:val="Normln"/>
    <w:uiPriority w:val="34"/>
    <w:qFormat/>
    <w:rsid w:val="00C404F0"/>
    <w:pPr>
      <w:ind w:left="720"/>
      <w:contextualSpacing/>
    </w:pPr>
  </w:style>
  <w:style w:type="paragraph" w:styleId="Normlnweb">
    <w:name w:val="Normal (Web)"/>
    <w:basedOn w:val="Normln"/>
    <w:uiPriority w:val="99"/>
    <w:unhideWhenUsed/>
    <w:qFormat/>
    <w:rsid w:val="00B32C31"/>
    <w:pPr>
      <w:suppressAutoHyphens w:val="0"/>
      <w:spacing w:beforeAutospacing="1" w:afterAutospacing="1"/>
    </w:pPr>
    <w:rPr>
      <w:rFonts w:eastAsiaTheme="minorHAnsi"/>
      <w:lang w:eastAsia="cs-CZ"/>
    </w:rPr>
  </w:style>
  <w:style w:type="paragraph" w:customStyle="1" w:styleId="-wm-msonormal">
    <w:name w:val="-wm-msonormal"/>
    <w:basedOn w:val="Normln"/>
    <w:qFormat/>
    <w:rsid w:val="00990486"/>
    <w:pPr>
      <w:suppressAutoHyphens w:val="0"/>
      <w:spacing w:beforeAutospacing="1" w:afterAutospacing="1"/>
    </w:pPr>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4FAD"/>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dtitulChar">
    <w:name w:val="Podtitul Char"/>
    <w:basedOn w:val="Standardnpsmoodstavce"/>
    <w:link w:val="Podtitul"/>
    <w:qFormat/>
    <w:rsid w:val="005F4FAD"/>
    <w:rPr>
      <w:rFonts w:ascii="Arial" w:eastAsia="Times New Roman" w:hAnsi="Arial" w:cs="Arial"/>
      <w:sz w:val="24"/>
      <w:szCs w:val="24"/>
      <w:lang w:eastAsia="zh-CN"/>
    </w:rPr>
  </w:style>
  <w:style w:type="character" w:customStyle="1" w:styleId="ZkladntextChar">
    <w:name w:val="Základní text Char"/>
    <w:basedOn w:val="Standardnpsmoodstavce"/>
    <w:link w:val="Zkladntext"/>
    <w:uiPriority w:val="99"/>
    <w:semiHidden/>
    <w:qFormat/>
    <w:rsid w:val="005F4FAD"/>
    <w:rPr>
      <w:rFonts w:ascii="Times New Roman" w:eastAsia="Times New Roman" w:hAnsi="Times New Roman" w:cs="Times New Roman"/>
      <w:sz w:val="24"/>
      <w:szCs w:val="24"/>
      <w:lang w:eastAsia="zh-CN"/>
    </w:rPr>
  </w:style>
  <w:style w:type="character" w:customStyle="1" w:styleId="Internetovodkaz">
    <w:name w:val="Internetový odkaz"/>
    <w:basedOn w:val="Standardnpsmoodstavce"/>
    <w:uiPriority w:val="99"/>
    <w:semiHidden/>
    <w:unhideWhenUsed/>
    <w:rsid w:val="007B15DE"/>
    <w:rPr>
      <w:color w:val="0000FF" w:themeColor="hyperlink"/>
      <w:u w:val="single"/>
    </w:rPr>
  </w:style>
  <w:style w:type="paragraph" w:customStyle="1" w:styleId="Nadpis">
    <w:name w:val="Nadpis"/>
    <w:basedOn w:val="Normln"/>
    <w:next w:val="Podtitul"/>
    <w:qFormat/>
    <w:rsid w:val="00974E43"/>
    <w:pPr>
      <w:jc w:val="center"/>
    </w:pPr>
    <w:rPr>
      <w:rFonts w:ascii="Bookman Old Style" w:hAnsi="Bookman Old Style" w:cs="Bookman Old Style"/>
      <w:b/>
      <w:i/>
      <w:sz w:val="32"/>
      <w:szCs w:val="20"/>
    </w:rPr>
  </w:style>
  <w:style w:type="paragraph" w:styleId="Zkladntext">
    <w:name w:val="Body Text"/>
    <w:basedOn w:val="Normln"/>
    <w:link w:val="ZkladntextChar"/>
    <w:uiPriority w:val="99"/>
    <w:semiHidden/>
    <w:unhideWhenUsed/>
    <w:rsid w:val="005F4FAD"/>
    <w:pPr>
      <w:spacing w:after="12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styleId="Podtitul">
    <w:name w:val="Subtitle"/>
    <w:basedOn w:val="Normln"/>
    <w:next w:val="Zkladntext"/>
    <w:link w:val="PodtitulChar"/>
    <w:qFormat/>
    <w:rsid w:val="005F4FAD"/>
    <w:pPr>
      <w:spacing w:after="60"/>
      <w:jc w:val="center"/>
    </w:pPr>
    <w:rPr>
      <w:rFonts w:ascii="Arial" w:hAnsi="Arial" w:cs="Arial"/>
    </w:rPr>
  </w:style>
  <w:style w:type="paragraph" w:styleId="Odstavecseseznamem">
    <w:name w:val="List Paragraph"/>
    <w:basedOn w:val="Normln"/>
    <w:uiPriority w:val="34"/>
    <w:qFormat/>
    <w:rsid w:val="00C404F0"/>
    <w:pPr>
      <w:ind w:left="720"/>
      <w:contextualSpacing/>
    </w:pPr>
  </w:style>
  <w:style w:type="paragraph" w:styleId="Normlnweb">
    <w:name w:val="Normal (Web)"/>
    <w:basedOn w:val="Normln"/>
    <w:uiPriority w:val="99"/>
    <w:unhideWhenUsed/>
    <w:qFormat/>
    <w:rsid w:val="00B32C31"/>
    <w:pPr>
      <w:suppressAutoHyphens w:val="0"/>
      <w:spacing w:beforeAutospacing="1" w:afterAutospacing="1"/>
    </w:pPr>
    <w:rPr>
      <w:rFonts w:eastAsiaTheme="minorHAnsi"/>
      <w:lang w:eastAsia="cs-CZ"/>
    </w:rPr>
  </w:style>
  <w:style w:type="paragraph" w:customStyle="1" w:styleId="-wm-msonormal">
    <w:name w:val="-wm-msonormal"/>
    <w:basedOn w:val="Normln"/>
    <w:qFormat/>
    <w:rsid w:val="00990486"/>
    <w:pPr>
      <w:suppressAutoHyphens w:val="0"/>
      <w:spacing w:beforeAutospacing="1"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326066">
      <w:bodyDiv w:val="1"/>
      <w:marLeft w:val="0"/>
      <w:marRight w:val="0"/>
      <w:marTop w:val="0"/>
      <w:marBottom w:val="0"/>
      <w:divBdr>
        <w:top w:val="none" w:sz="0" w:space="0" w:color="auto"/>
        <w:left w:val="none" w:sz="0" w:space="0" w:color="auto"/>
        <w:bottom w:val="none" w:sz="0" w:space="0" w:color="auto"/>
        <w:right w:val="none" w:sz="0" w:space="0" w:color="auto"/>
      </w:divBdr>
    </w:div>
    <w:div w:id="1743600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chkova@moderni-sebeobra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479</Words>
  <Characters>2830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Stanikova</dc:creator>
  <cp:lastModifiedBy>admin</cp:lastModifiedBy>
  <cp:revision>3</cp:revision>
  <cp:lastPrinted>2022-02-15T09:33:00Z</cp:lastPrinted>
  <dcterms:created xsi:type="dcterms:W3CDTF">2023-02-20T15:14:00Z</dcterms:created>
  <dcterms:modified xsi:type="dcterms:W3CDTF">2023-02-20T15:57:00Z</dcterms:modified>
  <dc:language>cs-CZ</dc:language>
</cp:coreProperties>
</file>